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中央</w:t>
      </w:r>
      <w:r>
        <w:rPr>
          <w:rFonts w:hint="eastAsia"/>
          <w:b/>
          <w:sz w:val="32"/>
          <w:szCs w:val="32"/>
        </w:rPr>
        <w:t>空调维修保养资质证年审申请表</w:t>
      </w: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62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申请企业名称</w:t>
            </w:r>
          </w:p>
        </w:tc>
        <w:tc>
          <w:tcPr>
            <w:tcW w:w="589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62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申请企业法人</w:t>
            </w:r>
          </w:p>
        </w:tc>
        <w:tc>
          <w:tcPr>
            <w:tcW w:w="589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2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申请企业电话</w:t>
            </w:r>
          </w:p>
        </w:tc>
        <w:tc>
          <w:tcPr>
            <w:tcW w:w="589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2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申请企业地址</w:t>
            </w:r>
          </w:p>
        </w:tc>
        <w:tc>
          <w:tcPr>
            <w:tcW w:w="589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2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年审证书级别</w:t>
            </w:r>
          </w:p>
        </w:tc>
        <w:tc>
          <w:tcPr>
            <w:tcW w:w="589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Ⅲ（  ），Ⅱ（  ），Ⅰ（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8" w:hRule="atLeast"/>
        </w:trPr>
        <w:tc>
          <w:tcPr>
            <w:tcW w:w="8522" w:type="dxa"/>
            <w:gridSpan w:val="2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申请原因陈述：</w:t>
            </w:r>
          </w:p>
          <w:p>
            <w:pPr>
              <w:pStyle w:val="9"/>
              <w:ind w:left="360" w:firstLine="0" w:firstLineChars="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/>
    <w:p>
      <w:pPr>
        <w:rPr>
          <w:sz w:val="24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  <w:sz w:val="24"/>
        </w:rPr>
        <w:t xml:space="preserve"> 申请企业名称（盖章）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申请企业法人/代表（签名）：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申请日期：  年   月  日</w:t>
      </w:r>
    </w:p>
    <w:p>
      <w:pPr>
        <w:rPr>
          <w:sz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中央</w:t>
      </w:r>
      <w:r>
        <w:rPr>
          <w:rFonts w:hint="eastAsia"/>
          <w:b/>
          <w:sz w:val="32"/>
          <w:szCs w:val="32"/>
        </w:rPr>
        <w:t>空调维修保养资质证年审工作总结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52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请在以下几个方面进行总结：（1）现运营的维保客户情况（实际数量及与上期比增加情况）；（2）现维保人员情况（实际数量及与上期比增加情况）；（3）维保客户满意度及             投诉情况；（4）公司对维保发展计划与建议等。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0" w:hRule="atLeast"/>
        </w:trPr>
        <w:tc>
          <w:tcPr>
            <w:tcW w:w="8522" w:type="dxa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维保工作总结：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/>
    <w:p>
      <w:pPr>
        <w:rPr>
          <w:sz w:val="24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  <w:sz w:val="24"/>
        </w:rPr>
        <w:t xml:space="preserve"> 企业名称（盖章）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企业法人/代表（签名）：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日期：  年   月  日</w:t>
      </w:r>
    </w:p>
    <w:tbl>
      <w:tblPr>
        <w:tblStyle w:val="4"/>
        <w:tblW w:w="9632" w:type="dxa"/>
        <w:tblInd w:w="-5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641"/>
        <w:gridCol w:w="1254"/>
        <w:gridCol w:w="962"/>
        <w:gridCol w:w="844"/>
        <w:gridCol w:w="115"/>
        <w:gridCol w:w="1003"/>
        <w:gridCol w:w="1074"/>
        <w:gridCol w:w="103"/>
        <w:gridCol w:w="236"/>
      </w:tblGrid>
      <w:tr>
        <w:trPr>
          <w:gridAfter w:val="2"/>
          <w:wAfter w:w="339" w:type="dxa"/>
          <w:trHeight w:val="90" w:hRule="atLeast"/>
        </w:trPr>
        <w:tc>
          <w:tcPr>
            <w:tcW w:w="9293" w:type="dxa"/>
            <w:gridSpan w:val="8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  <w:lang w:val="en-US" w:eastAsia="zh-CN"/>
              </w:rPr>
              <w:t>中央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  <w:t>空调维修保养（ ）级资质年审评审表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4041" w:type="dxa"/>
            <w:gridSpan w:val="2"/>
            <w:tcBorders>
              <w:top w:val="nil"/>
              <w:left w:val="single" w:color="333333" w:sz="4" w:space="0"/>
              <w:bottom w:val="single" w:color="333333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公司名称：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333333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5295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ind w:right="-748" w:rightChars="-356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考  察  项  目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上期</w:t>
            </w:r>
          </w:p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本期</w:t>
            </w:r>
          </w:p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tcFitText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spacing w:val="326"/>
                <w:kern w:val="0"/>
                <w:sz w:val="24"/>
                <w:szCs w:val="24"/>
              </w:rPr>
            </w:pPr>
          </w:p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402" w:hRule="atLeast"/>
        </w:trPr>
        <w:tc>
          <w:tcPr>
            <w:tcW w:w="2400" w:type="dxa"/>
            <w:vMerge w:val="restar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企业执照要求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个体营业执照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417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法人营业执照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417" w:hRule="atLeast"/>
        </w:trPr>
        <w:tc>
          <w:tcPr>
            <w:tcW w:w="2400" w:type="dxa"/>
            <w:vMerge w:val="restar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达标最低人员及</w:t>
            </w:r>
          </w:p>
          <w:p>
            <w:pPr>
              <w:widowControl/>
              <w:ind w:right="-748" w:rightChars="-356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证书配置量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电工证/个（≥2）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制冷证/个（≥4）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工程师证/个（≥1）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restart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工具达标最低配置量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冷媒压力表/套（≥1）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冷媒检漏仪/个（≥1）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电流钳表/个（≥1）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真空泵/个（≥1）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万能表/个（≥1）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冷媒回收机/个（≥1）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相关回收装置/套（≥1）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标准风、电焊具/套（≥1）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电子秤/个（≥1）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电阻摇表/个（≥1）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噪声仪/个（≥1）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红外线温度计/个（≥1）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转速仪/个（≥1）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手持式流量计/个（≥1）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维修车/辆（≥2）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安全带（≥2）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vMerge w:val="continue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员工购买工伤保险份数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0" w:hRule="atLeast"/>
        </w:trPr>
        <w:tc>
          <w:tcPr>
            <w:tcW w:w="2400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业绩标准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填写2个实际案例制冷量级别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867" w:hRule="atLeast"/>
        </w:trPr>
        <w:tc>
          <w:tcPr>
            <w:tcW w:w="2400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专家评定意见及签名</w:t>
            </w:r>
          </w:p>
        </w:tc>
        <w:tc>
          <w:tcPr>
            <w:tcW w:w="6893" w:type="dxa"/>
            <w:gridSpan w:val="7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　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942" w:hRule="atLeast"/>
        </w:trPr>
        <w:tc>
          <w:tcPr>
            <w:tcW w:w="2400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第三方评定公司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审批</w:t>
            </w:r>
          </w:p>
        </w:tc>
        <w:tc>
          <w:tcPr>
            <w:tcW w:w="6893" w:type="dxa"/>
            <w:gridSpan w:val="7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9" w:type="dxa"/>
          <w:trHeight w:val="897" w:hRule="atLeast"/>
        </w:trPr>
        <w:tc>
          <w:tcPr>
            <w:tcW w:w="2400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协会审批</w:t>
            </w:r>
          </w:p>
        </w:tc>
        <w:tc>
          <w:tcPr>
            <w:tcW w:w="6893" w:type="dxa"/>
            <w:gridSpan w:val="7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说明：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right="-748" w:rightChars="-356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所有年审项目需附上复印件或图片作为附件。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right="-748" w:rightChars="-356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“上期”指获证或上次年审的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，“本期”指现申请时间。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right="-748" w:rightChars="-356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本文件一式二份，完成后一份由协会保管，一份返回申请单位保管。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-748" w:rightChars="-356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64150"/>
          <wp:effectExtent l="0" t="0" r="2540" b="12700"/>
          <wp:wrapNone/>
          <wp:docPr id="1" name="WordPictureWatermark15074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074" descr="水印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6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C01BD"/>
    <w:multiLevelType w:val="multilevel"/>
    <w:tmpl w:val="711C01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ZGI4NWMwNjllNTUyNTY0YjdjZGY4YzMwMmI4NGMifQ=="/>
  </w:docVars>
  <w:rsids>
    <w:rsidRoot w:val="008909A0"/>
    <w:rsid w:val="000705BD"/>
    <w:rsid w:val="000B74F8"/>
    <w:rsid w:val="0010011C"/>
    <w:rsid w:val="00155BFD"/>
    <w:rsid w:val="00176416"/>
    <w:rsid w:val="00192AC1"/>
    <w:rsid w:val="00223A42"/>
    <w:rsid w:val="00230F44"/>
    <w:rsid w:val="00233949"/>
    <w:rsid w:val="002649E6"/>
    <w:rsid w:val="0028094E"/>
    <w:rsid w:val="002B5DD2"/>
    <w:rsid w:val="002C01B0"/>
    <w:rsid w:val="003B3126"/>
    <w:rsid w:val="003B525E"/>
    <w:rsid w:val="003C0A88"/>
    <w:rsid w:val="003F58E4"/>
    <w:rsid w:val="00421A64"/>
    <w:rsid w:val="004B4F3C"/>
    <w:rsid w:val="004C7EA7"/>
    <w:rsid w:val="005260E0"/>
    <w:rsid w:val="00566C0B"/>
    <w:rsid w:val="005704E0"/>
    <w:rsid w:val="005828C3"/>
    <w:rsid w:val="00590ED6"/>
    <w:rsid w:val="006109BE"/>
    <w:rsid w:val="0063795F"/>
    <w:rsid w:val="006E481E"/>
    <w:rsid w:val="0077040A"/>
    <w:rsid w:val="007D7C53"/>
    <w:rsid w:val="00825893"/>
    <w:rsid w:val="008909A0"/>
    <w:rsid w:val="00920E91"/>
    <w:rsid w:val="00A3087E"/>
    <w:rsid w:val="00A42C8B"/>
    <w:rsid w:val="00A572AF"/>
    <w:rsid w:val="00A662EC"/>
    <w:rsid w:val="00B15210"/>
    <w:rsid w:val="00B41A20"/>
    <w:rsid w:val="00BB3F20"/>
    <w:rsid w:val="00C05FA5"/>
    <w:rsid w:val="00CF2504"/>
    <w:rsid w:val="00DD3610"/>
    <w:rsid w:val="00E04958"/>
    <w:rsid w:val="00E11A39"/>
    <w:rsid w:val="00E14681"/>
    <w:rsid w:val="00E738A3"/>
    <w:rsid w:val="00EA743B"/>
    <w:rsid w:val="00F02769"/>
    <w:rsid w:val="00F343B1"/>
    <w:rsid w:val="00F366E3"/>
    <w:rsid w:val="32870A5F"/>
    <w:rsid w:val="39B43DC0"/>
    <w:rsid w:val="45C56C73"/>
    <w:rsid w:val="476970F7"/>
    <w:rsid w:val="4CB97B57"/>
    <w:rsid w:val="7031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533</Words>
  <Characters>533</Characters>
  <Lines>8</Lines>
  <Paragraphs>2</Paragraphs>
  <TotalTime>9</TotalTime>
  <ScaleCrop>false</ScaleCrop>
  <LinksUpToDate>false</LinksUpToDate>
  <CharactersWithSpaces>846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2016-09-07T06:37:00Z</dcterms:created>
  <dc:creator>admin</dc:creator>
  <cp:lastModifiedBy>Super 青</cp:lastModifiedBy>
  <dcterms:modified xsi:type="dcterms:W3CDTF">2022-08-30T02:37:06Z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C897CCAAC2AE4DDEB6802C2C81D036F0</vt:lpwstr>
  </property>
</Properties>
</file>